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0F" w:rsidRPr="00C76640" w:rsidRDefault="007F780F" w:rsidP="007F780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AHMP Young Hazardous Materials Professional of the Year Award/Cover Sheet</w:t>
      </w:r>
    </w:p>
    <w:p w:rsidR="007F780F" w:rsidRPr="00C76640" w:rsidRDefault="007F780F" w:rsidP="007F780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690"/>
        <w:gridCol w:w="540"/>
        <w:gridCol w:w="3780"/>
        <w:gridCol w:w="18"/>
      </w:tblGrid>
      <w:tr w:rsidR="007F780F" w:rsidTr="00C8536C">
        <w:trPr>
          <w:trHeight w:val="37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Nominator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Nominee</w:t>
            </w:r>
          </w:p>
        </w:tc>
      </w:tr>
      <w:tr w:rsidR="007F780F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bookmarkStart w:id="0" w:name="Candidate"/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bookmarkEnd w:id="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2"/>
          </w:p>
        </w:tc>
      </w:tr>
      <w:tr w:rsidR="007F780F" w:rsidTr="00C8536C">
        <w:trPr>
          <w:gridAfter w:val="1"/>
          <w:wAfter w:w="18" w:type="dxa"/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4"/>
          </w:p>
        </w:tc>
      </w:tr>
      <w:tr w:rsidR="007F780F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6"/>
          </w:p>
        </w:tc>
      </w:tr>
      <w:tr w:rsidR="007F780F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8"/>
          </w:p>
        </w:tc>
      </w:tr>
      <w:tr w:rsidR="007F780F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0"/>
          </w:p>
        </w:tc>
      </w:tr>
      <w:tr w:rsidR="007F780F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80F" w:rsidRDefault="007F780F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2"/>
          </w:p>
        </w:tc>
      </w:tr>
    </w:tbl>
    <w:p w:rsidR="007F780F" w:rsidRPr="00C76640" w:rsidRDefault="007F780F" w:rsidP="007F780F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7F780F" w:rsidRDefault="007F780F" w:rsidP="007F780F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include a digital photograph of the nominee with this submittal.</w:t>
      </w:r>
    </w:p>
    <w:p w:rsidR="007F780F" w:rsidRDefault="007F780F" w:rsidP="007F780F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7F780F" w:rsidRDefault="007F780F" w:rsidP="007F780F">
      <w:pPr>
        <w:tabs>
          <w:tab w:val="left" w:pos="180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================================DO NOT WRITE BELOW THIS LINE================================</w:t>
      </w:r>
    </w:p>
    <w:p w:rsidR="007F780F" w:rsidRDefault="007F780F" w:rsidP="007F780F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7F780F" w:rsidRPr="00C76640" w:rsidRDefault="007F780F" w:rsidP="007F780F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7F780F" w:rsidRDefault="007F780F" w:rsidP="007F780F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C76640">
        <w:rPr>
          <w:rFonts w:ascii="Arial" w:hAnsi="Arial" w:cs="Arial"/>
          <w:b/>
          <w:sz w:val="20"/>
          <w:szCs w:val="20"/>
        </w:rPr>
        <w:t>Reviewer’s Name:</w:t>
      </w:r>
      <w:r w:rsidRPr="00C7664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6640">
        <w:rPr>
          <w:rFonts w:ascii="Arial" w:hAnsi="Arial" w:cs="Arial"/>
          <w:b/>
          <w:sz w:val="20"/>
          <w:szCs w:val="20"/>
        </w:rPr>
        <w:t xml:space="preserve">Review Date:  </w:t>
      </w:r>
    </w:p>
    <w:p w:rsidR="007F780F" w:rsidRDefault="007F780F" w:rsidP="007F780F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7F780F" w:rsidRDefault="007F780F" w:rsidP="007F780F">
      <w:pPr>
        <w:tabs>
          <w:tab w:val="left" w:pos="1800"/>
        </w:tabs>
        <w:rPr>
          <w:rFonts w:ascii="Arial" w:hAnsi="Arial" w:cs="Arial"/>
          <w:i/>
        </w:rPr>
      </w:pPr>
      <w:r w:rsidRPr="00CF1184">
        <w:rPr>
          <w:rFonts w:ascii="Arial" w:hAnsi="Arial" w:cs="Arial"/>
        </w:rPr>
        <w:t>This award is given to an outstanding</w:t>
      </w:r>
      <w:r>
        <w:rPr>
          <w:rFonts w:ascii="Arial" w:hAnsi="Arial" w:cs="Arial"/>
        </w:rPr>
        <w:t xml:space="preserve"> Professional M</w:t>
      </w:r>
      <w:r w:rsidRPr="00CF1184">
        <w:rPr>
          <w:rFonts w:ascii="Arial" w:hAnsi="Arial" w:cs="Arial"/>
        </w:rPr>
        <w:t xml:space="preserve">ember of AHMP </w:t>
      </w:r>
      <w:r w:rsidRPr="004C7FDA">
        <w:rPr>
          <w:rFonts w:ascii="Arial" w:hAnsi="Arial" w:cs="Arial"/>
          <w:b/>
        </w:rPr>
        <w:t>under</w:t>
      </w:r>
      <w:r w:rsidRPr="00CF1184">
        <w:rPr>
          <w:rFonts w:ascii="Arial" w:hAnsi="Arial" w:cs="Arial"/>
          <w:b/>
        </w:rPr>
        <w:t xml:space="preserve"> the age of 35</w:t>
      </w:r>
      <w:r w:rsidRPr="00CF1184">
        <w:rPr>
          <w:rFonts w:ascii="Arial" w:hAnsi="Arial" w:cs="Arial"/>
        </w:rPr>
        <w:t xml:space="preserve"> who</w:t>
      </w:r>
      <w:r>
        <w:rPr>
          <w:rFonts w:ascii="Arial" w:hAnsi="Arial" w:cs="Arial"/>
        </w:rPr>
        <w:t>,</w:t>
      </w:r>
      <w:r w:rsidRPr="00CF1184">
        <w:rPr>
          <w:rFonts w:ascii="Arial" w:hAnsi="Arial" w:cs="Arial"/>
        </w:rPr>
        <w:t xml:space="preserve"> </w:t>
      </w:r>
      <w:r w:rsidRPr="002B274D">
        <w:rPr>
          <w:rFonts w:ascii="Arial" w:hAnsi="Arial" w:cs="Arial"/>
          <w:u w:val="single"/>
        </w:rPr>
        <w:t>in the award year</w:t>
      </w:r>
      <w:r>
        <w:rPr>
          <w:rFonts w:ascii="Arial" w:hAnsi="Arial" w:cs="Arial"/>
        </w:rPr>
        <w:t xml:space="preserve">, </w:t>
      </w:r>
      <w:r w:rsidRPr="00CF1184">
        <w:rPr>
          <w:rFonts w:ascii="Arial" w:hAnsi="Arial" w:cs="Arial"/>
        </w:rPr>
        <w:t>has made extraordinary technical, professional, educational, training</w:t>
      </w:r>
      <w:r>
        <w:rPr>
          <w:rFonts w:ascii="Arial" w:hAnsi="Arial" w:cs="Arial"/>
        </w:rPr>
        <w:t>,</w:t>
      </w:r>
      <w:r w:rsidRPr="00CF1184">
        <w:rPr>
          <w:rFonts w:ascii="Arial" w:hAnsi="Arial" w:cs="Arial"/>
        </w:rPr>
        <w:t xml:space="preserve"> and/or administrative contributions to the </w:t>
      </w:r>
      <w:r>
        <w:rPr>
          <w:rFonts w:ascii="Arial" w:hAnsi="Arial" w:cs="Arial"/>
        </w:rPr>
        <w:t xml:space="preserve">EHS&amp;S </w:t>
      </w:r>
      <w:r w:rsidRPr="00CF1184">
        <w:rPr>
          <w:rFonts w:ascii="Arial" w:hAnsi="Arial" w:cs="Arial"/>
        </w:rPr>
        <w:t>field and to AHMP and/or its chapters, while promoting the AHMP</w:t>
      </w:r>
      <w:r>
        <w:rPr>
          <w:rFonts w:ascii="Arial" w:hAnsi="Arial" w:cs="Arial"/>
        </w:rPr>
        <w:t xml:space="preserve"> Strategic Plan</w:t>
      </w:r>
      <w:r w:rsidRPr="00CF11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This award includes a one-year exemption from AHMP dues.  </w:t>
      </w:r>
      <w:r w:rsidRPr="00CF1184">
        <w:rPr>
          <w:rFonts w:ascii="Arial" w:hAnsi="Arial" w:cs="Arial"/>
          <w:i/>
        </w:rPr>
        <w:t xml:space="preserve">NOTE:  </w:t>
      </w:r>
      <w:r>
        <w:rPr>
          <w:rFonts w:ascii="Arial" w:hAnsi="Arial" w:cs="Arial"/>
          <w:i/>
        </w:rPr>
        <w:t>Nominators and r</w:t>
      </w:r>
      <w:r w:rsidRPr="00CF1184">
        <w:rPr>
          <w:rFonts w:ascii="Arial" w:hAnsi="Arial" w:cs="Arial"/>
          <w:i/>
        </w:rPr>
        <w:t xml:space="preserve">eviewers must be provided with </w:t>
      </w:r>
      <w:r>
        <w:rPr>
          <w:rFonts w:ascii="Arial" w:hAnsi="Arial" w:cs="Arial"/>
          <w:i/>
        </w:rPr>
        <w:t xml:space="preserve">the </w:t>
      </w:r>
      <w:r w:rsidRPr="00CF1184">
        <w:rPr>
          <w:rFonts w:ascii="Arial" w:hAnsi="Arial" w:cs="Arial"/>
          <w:i/>
        </w:rPr>
        <w:t>AHMP</w:t>
      </w:r>
      <w:r>
        <w:rPr>
          <w:rFonts w:ascii="Arial" w:hAnsi="Arial" w:cs="Arial"/>
          <w:i/>
        </w:rPr>
        <w:t xml:space="preserve"> Strategic Plan</w:t>
      </w:r>
      <w:r w:rsidRPr="00CF1184">
        <w:rPr>
          <w:rFonts w:ascii="Arial" w:hAnsi="Arial" w:cs="Arial"/>
          <w:i/>
        </w:rPr>
        <w:t>.</w:t>
      </w:r>
    </w:p>
    <w:p w:rsidR="007F780F" w:rsidRDefault="007F780F" w:rsidP="007F780F">
      <w:pPr>
        <w:tabs>
          <w:tab w:val="left" w:pos="1800"/>
        </w:tabs>
        <w:rPr>
          <w:rFonts w:ascii="Arial" w:hAnsi="Arial" w:cs="Arial"/>
          <w:i/>
        </w:rPr>
      </w:pPr>
    </w:p>
    <w:tbl>
      <w:tblPr>
        <w:tblW w:w="10764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8"/>
        <w:gridCol w:w="1384"/>
        <w:gridCol w:w="17"/>
        <w:gridCol w:w="1495"/>
        <w:tblGridChange w:id="13">
          <w:tblGrid>
            <w:gridCol w:w="7868"/>
            <w:gridCol w:w="1384"/>
            <w:gridCol w:w="17"/>
            <w:gridCol w:w="1495"/>
          </w:tblGrid>
        </w:tblGridChange>
      </w:tblGrid>
      <w:tr w:rsidR="007F780F" w:rsidRPr="000C4D29" w:rsidTr="00C8536C">
        <w:trPr>
          <w:jc w:val="center"/>
        </w:trPr>
        <w:tc>
          <w:tcPr>
            <w:tcW w:w="7868" w:type="dxa"/>
            <w:shd w:val="clear" w:color="auto" w:fill="F2F2F2"/>
            <w:vAlign w:val="center"/>
          </w:tcPr>
          <w:p w:rsidR="007F780F" w:rsidRDefault="007F780F" w:rsidP="00C8536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F780F" w:rsidRPr="000C4D29" w:rsidRDefault="007F780F" w:rsidP="00C853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D29">
              <w:rPr>
                <w:rFonts w:ascii="Arial" w:hAnsi="Arial" w:cs="Arial"/>
                <w:b/>
                <w:sz w:val="22"/>
                <w:szCs w:val="22"/>
                <w:u w:val="single"/>
              </w:rPr>
              <w:t>Criteria</w:t>
            </w:r>
          </w:p>
        </w:tc>
        <w:tc>
          <w:tcPr>
            <w:tcW w:w="1401" w:type="dxa"/>
            <w:gridSpan w:val="2"/>
            <w:shd w:val="clear" w:color="auto" w:fill="F2F2F2"/>
            <w:vAlign w:val="center"/>
          </w:tcPr>
          <w:p w:rsidR="007F780F" w:rsidRPr="000C4D29" w:rsidRDefault="007F780F" w:rsidP="00C8536C">
            <w:pPr>
              <w:jc w:val="center"/>
              <w:rPr>
                <w:rFonts w:ascii="Arial" w:hAnsi="Arial" w:cs="Arial"/>
                <w:b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Scoring Method</w:t>
            </w:r>
          </w:p>
        </w:tc>
        <w:tc>
          <w:tcPr>
            <w:tcW w:w="1495" w:type="dxa"/>
            <w:shd w:val="clear" w:color="auto" w:fill="F2F2F2"/>
            <w:vAlign w:val="center"/>
          </w:tcPr>
          <w:p w:rsidR="007F780F" w:rsidRPr="000C4D29" w:rsidRDefault="007F780F" w:rsidP="00C8536C">
            <w:pPr>
              <w:ind w:left="-756" w:right="-93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D29">
              <w:rPr>
                <w:rFonts w:ascii="Arial" w:hAnsi="Arial" w:cs="Arial"/>
                <w:b/>
                <w:sz w:val="22"/>
                <w:szCs w:val="22"/>
              </w:rPr>
              <w:t>Reviewer’s</w:t>
            </w:r>
          </w:p>
          <w:p w:rsidR="007F780F" w:rsidRPr="000C4D29" w:rsidRDefault="007F780F" w:rsidP="00C8536C">
            <w:pPr>
              <w:ind w:left="-756" w:right="-93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D29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</w:tc>
      </w:tr>
      <w:tr w:rsidR="007F780F" w:rsidRPr="0028438D" w:rsidTr="00C8536C">
        <w:trPr>
          <w:jc w:val="center"/>
        </w:trPr>
        <w:tc>
          <w:tcPr>
            <w:tcW w:w="7868" w:type="dxa"/>
          </w:tcPr>
          <w:p w:rsidR="007F780F" w:rsidRPr="0028438D" w:rsidRDefault="007F780F" w:rsidP="007F780F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8438D">
              <w:rPr>
                <w:rFonts w:ascii="Arial" w:hAnsi="Arial" w:cs="Arial"/>
                <w:sz w:val="22"/>
                <w:szCs w:val="22"/>
              </w:rPr>
              <w:t xml:space="preserve">Is the nominee </w:t>
            </w:r>
            <w:r>
              <w:rPr>
                <w:rFonts w:ascii="Arial" w:hAnsi="Arial" w:cs="Arial"/>
                <w:sz w:val="22"/>
                <w:szCs w:val="22"/>
              </w:rPr>
              <w:t>under</w:t>
            </w:r>
            <w:r w:rsidRPr="0028438D">
              <w:rPr>
                <w:rFonts w:ascii="Arial" w:hAnsi="Arial" w:cs="Arial"/>
                <w:sz w:val="22"/>
                <w:szCs w:val="22"/>
              </w:rPr>
              <w:t xml:space="preserve"> the age of 35?</w:t>
            </w:r>
          </w:p>
        </w:tc>
        <w:tc>
          <w:tcPr>
            <w:tcW w:w="1401" w:type="dxa"/>
            <w:gridSpan w:val="2"/>
            <w:vAlign w:val="center"/>
          </w:tcPr>
          <w:p w:rsidR="007F780F" w:rsidRPr="0028438D" w:rsidRDefault="007F780F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38D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1495" w:type="dxa"/>
            <w:vAlign w:val="center"/>
          </w:tcPr>
          <w:p w:rsidR="007F780F" w:rsidRPr="0028438D" w:rsidRDefault="007F780F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80F" w:rsidRPr="0028438D" w:rsidTr="00C8536C">
        <w:trPr>
          <w:jc w:val="center"/>
        </w:trPr>
        <w:tc>
          <w:tcPr>
            <w:tcW w:w="7868" w:type="dxa"/>
          </w:tcPr>
          <w:p w:rsidR="007F780F" w:rsidRPr="0028438D" w:rsidRDefault="007F780F" w:rsidP="007F780F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8438D">
              <w:rPr>
                <w:rFonts w:ascii="Arial" w:hAnsi="Arial" w:cs="Arial"/>
                <w:sz w:val="22"/>
                <w:szCs w:val="22"/>
              </w:rPr>
              <w:t>Does the data provided cover the previous calendar year?</w:t>
            </w:r>
          </w:p>
        </w:tc>
        <w:tc>
          <w:tcPr>
            <w:tcW w:w="1401" w:type="dxa"/>
            <w:gridSpan w:val="2"/>
            <w:vAlign w:val="center"/>
          </w:tcPr>
          <w:p w:rsidR="007F780F" w:rsidRPr="0028438D" w:rsidRDefault="007F780F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38D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1495" w:type="dxa"/>
            <w:vAlign w:val="center"/>
          </w:tcPr>
          <w:p w:rsidR="007F780F" w:rsidRPr="0028438D" w:rsidRDefault="007F780F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80F" w:rsidRPr="0028438D" w:rsidTr="00C8536C">
        <w:trPr>
          <w:jc w:val="center"/>
        </w:trPr>
        <w:tc>
          <w:tcPr>
            <w:tcW w:w="7868" w:type="dxa"/>
          </w:tcPr>
          <w:p w:rsidR="007F780F" w:rsidRPr="0028438D" w:rsidRDefault="007F780F" w:rsidP="007F780F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8438D">
              <w:rPr>
                <w:rFonts w:ascii="Arial" w:hAnsi="Arial" w:cs="Arial"/>
                <w:sz w:val="22"/>
                <w:szCs w:val="22"/>
              </w:rPr>
              <w:t xml:space="preserve">Does the data provided demonstrate extraordinary technical, professional, educational, training, and/or administrative contributions </w:t>
            </w:r>
            <w:r w:rsidRPr="002B274D">
              <w:rPr>
                <w:rFonts w:ascii="Arial" w:hAnsi="Arial" w:cs="Arial"/>
                <w:sz w:val="22"/>
                <w:szCs w:val="22"/>
              </w:rPr>
              <w:t>to the EHS&amp;S field</w:t>
            </w:r>
            <w:r w:rsidRPr="0028438D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1401" w:type="dxa"/>
            <w:gridSpan w:val="2"/>
            <w:vAlign w:val="center"/>
          </w:tcPr>
          <w:p w:rsidR="007F780F" w:rsidRPr="0028438D" w:rsidDel="009C2247" w:rsidRDefault="007F780F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38D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1495" w:type="dxa"/>
            <w:vAlign w:val="center"/>
          </w:tcPr>
          <w:p w:rsidR="007F780F" w:rsidRPr="0028438D" w:rsidRDefault="007F780F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80F" w:rsidRPr="0028438D" w:rsidTr="00C8536C">
        <w:trPr>
          <w:jc w:val="center"/>
        </w:trPr>
        <w:tc>
          <w:tcPr>
            <w:tcW w:w="7868" w:type="dxa"/>
          </w:tcPr>
          <w:p w:rsidR="007F780F" w:rsidRPr="0028438D" w:rsidRDefault="007F780F" w:rsidP="007F780F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8438D">
              <w:rPr>
                <w:rFonts w:ascii="Arial" w:hAnsi="Arial" w:cs="Arial"/>
                <w:sz w:val="22"/>
                <w:szCs w:val="22"/>
              </w:rPr>
              <w:t xml:space="preserve">Does the data provided demonstrate extraordinary technical, professional, educational, training, and/or administrative contributions </w:t>
            </w:r>
            <w:r w:rsidRPr="002B274D">
              <w:rPr>
                <w:rFonts w:ascii="Arial" w:hAnsi="Arial" w:cs="Arial"/>
                <w:sz w:val="22"/>
                <w:szCs w:val="22"/>
              </w:rPr>
              <w:t>to the AHMP and/or its chapters?</w:t>
            </w:r>
          </w:p>
        </w:tc>
        <w:tc>
          <w:tcPr>
            <w:tcW w:w="1401" w:type="dxa"/>
            <w:gridSpan w:val="2"/>
            <w:vAlign w:val="center"/>
          </w:tcPr>
          <w:p w:rsidR="007F780F" w:rsidRPr="0028438D" w:rsidDel="009C2247" w:rsidRDefault="007F780F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38D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1495" w:type="dxa"/>
            <w:vAlign w:val="center"/>
          </w:tcPr>
          <w:p w:rsidR="007F780F" w:rsidRPr="0028438D" w:rsidRDefault="007F780F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80F" w:rsidRPr="0028438D" w:rsidTr="00C8536C">
        <w:trPr>
          <w:jc w:val="center"/>
        </w:trPr>
        <w:tc>
          <w:tcPr>
            <w:tcW w:w="7868" w:type="dxa"/>
          </w:tcPr>
          <w:p w:rsidR="007F780F" w:rsidRPr="0028438D" w:rsidRDefault="007F780F" w:rsidP="007F780F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8438D">
              <w:rPr>
                <w:rFonts w:ascii="Arial" w:hAnsi="Arial" w:cs="Arial"/>
                <w:sz w:val="22"/>
                <w:szCs w:val="22"/>
              </w:rPr>
              <w:t>Does the data provided demonstrate that the nominee promotes the AHMP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Strategic Plan</w:t>
            </w:r>
            <w:r w:rsidRPr="0028438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401" w:type="dxa"/>
            <w:gridSpan w:val="2"/>
            <w:vAlign w:val="center"/>
          </w:tcPr>
          <w:p w:rsidR="007F780F" w:rsidRPr="0028438D" w:rsidRDefault="007F780F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38D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1495" w:type="dxa"/>
            <w:vAlign w:val="center"/>
          </w:tcPr>
          <w:p w:rsidR="007F780F" w:rsidRPr="0028438D" w:rsidRDefault="007F780F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80F" w:rsidRPr="0028438D" w:rsidTr="00C8536C">
        <w:trPr>
          <w:jc w:val="center"/>
        </w:trPr>
        <w:tc>
          <w:tcPr>
            <w:tcW w:w="7868" w:type="dxa"/>
          </w:tcPr>
          <w:p w:rsidR="007F780F" w:rsidRPr="0028438D" w:rsidRDefault="007F780F" w:rsidP="007F780F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8438D">
              <w:rPr>
                <w:rFonts w:ascii="Arial" w:hAnsi="Arial" w:cs="Arial"/>
                <w:sz w:val="22"/>
                <w:szCs w:val="22"/>
              </w:rPr>
              <w:t>Does this nominee meet the minimum requirements for this award?</w:t>
            </w:r>
          </w:p>
        </w:tc>
        <w:tc>
          <w:tcPr>
            <w:tcW w:w="1384" w:type="dxa"/>
            <w:vAlign w:val="center"/>
          </w:tcPr>
          <w:p w:rsidR="007F780F" w:rsidRPr="0028438D" w:rsidRDefault="007F780F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38D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1512" w:type="dxa"/>
            <w:gridSpan w:val="2"/>
            <w:vAlign w:val="center"/>
          </w:tcPr>
          <w:p w:rsidR="007F780F" w:rsidRPr="0028438D" w:rsidRDefault="007F780F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80F" w:rsidRPr="0028438D" w:rsidTr="00C8536C">
        <w:trPr>
          <w:jc w:val="center"/>
        </w:trPr>
        <w:tc>
          <w:tcPr>
            <w:tcW w:w="7868" w:type="dxa"/>
          </w:tcPr>
          <w:p w:rsidR="007F780F" w:rsidRPr="0028438D" w:rsidRDefault="007F780F" w:rsidP="007F780F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8438D">
              <w:rPr>
                <w:rFonts w:ascii="Arial" w:hAnsi="Arial" w:cs="Arial"/>
                <w:sz w:val="22"/>
                <w:szCs w:val="22"/>
              </w:rPr>
              <w:t>In your opinion, what is this nominee’s ranking compared to the other nominees for this award?</w:t>
            </w:r>
          </w:p>
        </w:tc>
        <w:tc>
          <w:tcPr>
            <w:tcW w:w="1384" w:type="dxa"/>
            <w:vAlign w:val="center"/>
          </w:tcPr>
          <w:p w:rsidR="007F780F" w:rsidRPr="0028438D" w:rsidRDefault="007F780F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38D">
              <w:rPr>
                <w:rFonts w:ascii="Arial" w:hAnsi="Arial" w:cs="Arial"/>
                <w:sz w:val="22"/>
                <w:szCs w:val="22"/>
              </w:rPr>
              <w:t>1</w:t>
            </w:r>
            <w:r w:rsidRPr="0028438D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28438D">
              <w:rPr>
                <w:rFonts w:ascii="Arial" w:hAnsi="Arial" w:cs="Arial"/>
                <w:sz w:val="22"/>
                <w:szCs w:val="22"/>
              </w:rPr>
              <w:t xml:space="preserve"> place to </w:t>
            </w:r>
            <w:r w:rsidRPr="0028438D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Pr="0028438D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</w:t>
            </w:r>
            <w:r w:rsidRPr="0028438D">
              <w:rPr>
                <w:rFonts w:ascii="Arial" w:hAnsi="Arial" w:cs="Arial"/>
                <w:sz w:val="22"/>
                <w:szCs w:val="22"/>
              </w:rPr>
              <w:t>place</w:t>
            </w:r>
          </w:p>
        </w:tc>
        <w:tc>
          <w:tcPr>
            <w:tcW w:w="1512" w:type="dxa"/>
            <w:gridSpan w:val="2"/>
            <w:vAlign w:val="center"/>
          </w:tcPr>
          <w:p w:rsidR="007F780F" w:rsidRPr="0028438D" w:rsidRDefault="007F780F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780F" w:rsidRPr="00CF1184" w:rsidRDefault="007F780F" w:rsidP="007F780F">
      <w:pPr>
        <w:rPr>
          <w:rFonts w:ascii="Arial" w:hAnsi="Arial" w:cs="Arial"/>
          <w:sz w:val="22"/>
          <w:szCs w:val="22"/>
        </w:rPr>
      </w:pPr>
    </w:p>
    <w:p w:rsidR="0097702D" w:rsidRDefault="0097702D">
      <w:bookmarkStart w:id="14" w:name="_GoBack"/>
      <w:bookmarkEnd w:id="14"/>
    </w:p>
    <w:sectPr w:rsidR="0097702D" w:rsidSect="00CF1184">
      <w:headerReference w:type="default" r:id="rId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DA" w:rsidRDefault="007F780F" w:rsidP="00092A3D">
    <w:pPr>
      <w:pStyle w:val="Header"/>
      <w:jc w:val="center"/>
      <w:rPr>
        <w:b/>
        <w:noProof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4pt;height:94pt">
          <v:imagedata r:id="rId1" o:title="ahmp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33BE4"/>
    <w:multiLevelType w:val="hybridMultilevel"/>
    <w:tmpl w:val="B1F0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0F"/>
    <w:rsid w:val="007F780F"/>
    <w:rsid w:val="0097702D"/>
    <w:rsid w:val="00C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1D05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80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78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80F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7F780F"/>
    <w:pPr>
      <w:jc w:val="center"/>
    </w:pPr>
    <w:rPr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7F780F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80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78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80F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7F780F"/>
    <w:pPr>
      <w:jc w:val="center"/>
    </w:pPr>
    <w:rPr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7F780F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Macintosh Word</Application>
  <DocSecurity>0</DocSecurity>
  <Lines>13</Lines>
  <Paragraphs>3</Paragraphs>
  <ScaleCrop>false</ScaleCrop>
  <Company>Management Solutions Plus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Jeyin Lee</dc:creator>
  <cp:keywords/>
  <dc:description/>
  <cp:lastModifiedBy>Jeyin Lee</cp:lastModifiedBy>
  <cp:revision>1</cp:revision>
  <dcterms:created xsi:type="dcterms:W3CDTF">2019-01-14T23:04:00Z</dcterms:created>
  <dcterms:modified xsi:type="dcterms:W3CDTF">2019-01-14T23:05:00Z</dcterms:modified>
</cp:coreProperties>
</file>